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DC9" w:rsidRPr="00B50DC9" w:rsidRDefault="00B50DC9" w:rsidP="00B50DC9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eastAsia="ru-RU"/>
        </w:rPr>
        <w:drawing>
          <wp:inline distT="0" distB="0" distL="0" distR="0">
            <wp:extent cx="723900" cy="800100"/>
            <wp:effectExtent l="0" t="0" r="0" b="0"/>
            <wp:docPr id="1" name="Рисунок 1" descr="Бжедухов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жедуховское СП од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DC9" w:rsidRPr="00B50DC9" w:rsidRDefault="00B50DC9" w:rsidP="00B50DC9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  <w:r w:rsidRPr="00B50DC9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СОВЕТ</w:t>
      </w:r>
    </w:p>
    <w:p w:rsidR="00B50DC9" w:rsidRPr="00B50DC9" w:rsidRDefault="00B50DC9" w:rsidP="00B50DC9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  <w:r w:rsidRPr="00B50DC9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 xml:space="preserve"> БЖЕДУХОВСКОГО СЕЛЬСКОГО ПОСЕЛЕНИЯ</w:t>
      </w:r>
    </w:p>
    <w:p w:rsidR="00B50DC9" w:rsidRPr="00B50DC9" w:rsidRDefault="00B50DC9" w:rsidP="00B50DC9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  <w:r w:rsidRPr="00B50DC9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БЕЛОРЕЧЕНСКОГО РАЙОНА</w:t>
      </w:r>
    </w:p>
    <w:p w:rsidR="00B50DC9" w:rsidRPr="00B50DC9" w:rsidRDefault="00B50DC9" w:rsidP="00B50DC9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</w:pPr>
    </w:p>
    <w:p w:rsidR="00B50DC9" w:rsidRPr="00B50DC9" w:rsidRDefault="001153E9" w:rsidP="00B50DC9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>9</w:t>
      </w:r>
      <w:r w:rsidR="00B50DC9" w:rsidRPr="00B50DC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 xml:space="preserve"> СЕССИЯ 4 СОЗЫВА</w:t>
      </w:r>
    </w:p>
    <w:p w:rsidR="00B50DC9" w:rsidRPr="00B50DC9" w:rsidRDefault="00B50DC9" w:rsidP="00B50DC9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ar-SA"/>
        </w:rPr>
      </w:pPr>
    </w:p>
    <w:p w:rsidR="00B50DC9" w:rsidRPr="00B50DC9" w:rsidRDefault="00B50DC9" w:rsidP="00B50DC9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ar-SA"/>
        </w:rPr>
      </w:pPr>
      <w:r w:rsidRPr="00B50DC9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ar-SA"/>
        </w:rPr>
        <w:t xml:space="preserve">РЕШЕНИЕ </w:t>
      </w:r>
    </w:p>
    <w:p w:rsidR="00B50DC9" w:rsidRPr="00B50DC9" w:rsidRDefault="00B50DC9" w:rsidP="00B50DC9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0"/>
          <w:lang w:eastAsia="ar-SA"/>
        </w:rPr>
      </w:pPr>
    </w:p>
    <w:p w:rsidR="00B50DC9" w:rsidRPr="001153E9" w:rsidRDefault="00B50DC9" w:rsidP="00B50DC9">
      <w:pPr>
        <w:widowControl/>
        <w:tabs>
          <w:tab w:val="left" w:pos="840"/>
        </w:tabs>
        <w:suppressAutoHyphens w:val="0"/>
        <w:jc w:val="both"/>
        <w:rPr>
          <w:rFonts w:ascii="Times New Roman" w:eastAsia="Times New Roman" w:hAnsi="Times New Roman" w:cs="Times New Roman"/>
          <w:kern w:val="0"/>
          <w:lang w:eastAsia="ar-SA"/>
        </w:rPr>
      </w:pPr>
      <w:r w:rsidRPr="001153E9">
        <w:rPr>
          <w:rFonts w:ascii="Times New Roman" w:eastAsia="Times New Roman" w:hAnsi="Times New Roman" w:cs="Times New Roman"/>
          <w:kern w:val="0"/>
          <w:lang w:eastAsia="ar-SA"/>
        </w:rPr>
        <w:t xml:space="preserve">от </w:t>
      </w:r>
      <w:r w:rsidR="001153E9" w:rsidRPr="001153E9">
        <w:rPr>
          <w:rFonts w:ascii="Times New Roman" w:eastAsia="Times New Roman" w:hAnsi="Times New Roman" w:cs="Times New Roman"/>
          <w:kern w:val="0"/>
          <w:lang w:eastAsia="ar-SA"/>
        </w:rPr>
        <w:t xml:space="preserve">27 января </w:t>
      </w:r>
      <w:r w:rsidR="001153E9">
        <w:rPr>
          <w:rFonts w:ascii="Times New Roman" w:eastAsia="Times New Roman" w:hAnsi="Times New Roman" w:cs="Times New Roman"/>
          <w:kern w:val="0"/>
          <w:lang w:eastAsia="ar-SA"/>
        </w:rPr>
        <w:t>2020</w:t>
      </w:r>
      <w:r w:rsidRPr="001153E9">
        <w:rPr>
          <w:rFonts w:ascii="Times New Roman" w:eastAsia="Times New Roman" w:hAnsi="Times New Roman" w:cs="Times New Roman"/>
          <w:kern w:val="0"/>
          <w:lang w:eastAsia="ar-SA"/>
        </w:rPr>
        <w:t xml:space="preserve"> года                                                                                    </w:t>
      </w:r>
      <w:r w:rsidR="001153E9">
        <w:rPr>
          <w:rFonts w:ascii="Times New Roman" w:eastAsia="Times New Roman" w:hAnsi="Times New Roman" w:cs="Times New Roman"/>
          <w:kern w:val="0"/>
          <w:lang w:eastAsia="ar-SA"/>
        </w:rPr>
        <w:t xml:space="preserve">                        </w:t>
      </w:r>
      <w:r w:rsidRPr="001153E9">
        <w:rPr>
          <w:rFonts w:ascii="Times New Roman" w:eastAsia="Times New Roman" w:hAnsi="Times New Roman" w:cs="Times New Roman"/>
          <w:kern w:val="0"/>
          <w:lang w:eastAsia="ar-SA"/>
        </w:rPr>
        <w:t xml:space="preserve">№ </w:t>
      </w:r>
      <w:r w:rsidR="001153E9" w:rsidRPr="001153E9">
        <w:rPr>
          <w:rFonts w:ascii="Times New Roman" w:eastAsia="Times New Roman" w:hAnsi="Times New Roman" w:cs="Times New Roman"/>
          <w:kern w:val="0"/>
          <w:lang w:eastAsia="ar-SA"/>
        </w:rPr>
        <w:t>32</w:t>
      </w:r>
    </w:p>
    <w:p w:rsidR="00B50DC9" w:rsidRPr="00B50DC9" w:rsidRDefault="00B50DC9" w:rsidP="00B50DC9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eastAsia="ar-SA"/>
        </w:rPr>
      </w:pPr>
      <w:r w:rsidRPr="00B50DC9">
        <w:rPr>
          <w:rFonts w:ascii="Times New Roman" w:eastAsia="Times New Roman" w:hAnsi="Times New Roman" w:cs="Times New Roman"/>
          <w:kern w:val="0"/>
          <w:sz w:val="22"/>
          <w:szCs w:val="22"/>
          <w:lang w:eastAsia="ar-SA"/>
        </w:rPr>
        <w:t>станица  Бжедуховская</w:t>
      </w:r>
    </w:p>
    <w:p w:rsidR="00B50DC9" w:rsidRPr="00B50DC9" w:rsidRDefault="00B50DC9" w:rsidP="00B50DC9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eastAsia="ar-SA"/>
        </w:rPr>
      </w:pPr>
      <w:r w:rsidRPr="00B50DC9">
        <w:rPr>
          <w:rFonts w:ascii="Times New Roman" w:eastAsia="Times New Roman" w:hAnsi="Times New Roman" w:cs="Times New Roman"/>
          <w:kern w:val="0"/>
          <w:sz w:val="22"/>
          <w:szCs w:val="22"/>
          <w:lang w:eastAsia="ar-SA"/>
        </w:rPr>
        <w:t>Краснодарский край</w:t>
      </w:r>
    </w:p>
    <w:p w:rsidR="006B0546" w:rsidRPr="00D360BC" w:rsidRDefault="006B0546" w:rsidP="006B0546">
      <w:pPr>
        <w:spacing w:before="240" w:after="60"/>
        <w:contextualSpacing/>
        <w:outlineLvl w:val="0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</w:p>
    <w:p w:rsidR="00E64491" w:rsidRPr="00D360BC" w:rsidRDefault="00E64491" w:rsidP="00E64491">
      <w:pPr>
        <w:autoSpaceDE w:val="0"/>
        <w:autoSpaceDN w:val="0"/>
        <w:adjustRightInd w:val="0"/>
        <w:ind w:right="-143"/>
        <w:jc w:val="center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</w:p>
    <w:p w:rsidR="006B0546" w:rsidRPr="00D360BC" w:rsidRDefault="006B0546" w:rsidP="00E64491">
      <w:pPr>
        <w:autoSpaceDE w:val="0"/>
        <w:autoSpaceDN w:val="0"/>
        <w:adjustRightInd w:val="0"/>
        <w:ind w:right="-143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Об утверждении Порядка принятия решения о применении мер ответственности к депутату, члену выборного органа местного самоуправления, </w:t>
      </w:r>
      <w:r w:rsidR="005B3047" w:rsidRPr="00D360BC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главе муниципального образования, </w:t>
      </w:r>
      <w:r w:rsidRPr="00D360BC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6B0546" w:rsidRPr="00D360BC" w:rsidRDefault="006B0546" w:rsidP="006B0546">
      <w:pPr>
        <w:contextualSpacing/>
        <w:jc w:val="center"/>
        <w:outlineLvl w:val="0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</w:p>
    <w:p w:rsidR="00E64491" w:rsidRPr="00D360BC" w:rsidRDefault="00E64491" w:rsidP="006B0546">
      <w:pPr>
        <w:contextualSpacing/>
        <w:jc w:val="center"/>
        <w:outlineLvl w:val="0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</w:p>
    <w:p w:rsidR="00B50DC9" w:rsidRDefault="006B0546" w:rsidP="00B50DC9">
      <w:pPr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На основании Федеральных законов от </w:t>
      </w:r>
      <w:r w:rsidRPr="00D360B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06.10.2003 № 131-ФЗ </w:t>
      </w:r>
      <w:r w:rsidR="00D04C7F" w:rsidRPr="00D360BC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Pr="00D360BC">
        <w:rPr>
          <w:rFonts w:ascii="Times New Roman" w:hAnsi="Times New Roman"/>
          <w:bCs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04C7F" w:rsidRPr="00D360BC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Pr="00D360B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от 25.12.2008 № 273-ФЗ </w:t>
      </w:r>
      <w:r w:rsidR="00D04C7F" w:rsidRPr="00D360BC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>О противодействии коррупции</w:t>
      </w:r>
      <w:r w:rsidR="00D04C7F" w:rsidRPr="00D360BC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, Закона Краснодарского края от 07.06.2004 </w:t>
      </w:r>
      <w:r w:rsidR="00D04C7F" w:rsidRPr="00D360BC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717-КЗ </w:t>
      </w:r>
      <w:r w:rsidR="00D04C7F" w:rsidRPr="00D360BC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>О местном самоуправлении в Краснодарском крае</w:t>
      </w:r>
      <w:r w:rsidR="00D04C7F" w:rsidRPr="00D360BC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, в соответствии с Уставом </w:t>
      </w:r>
      <w:r w:rsidR="00B50DC9">
        <w:rPr>
          <w:rFonts w:ascii="Times New Roman" w:hAnsi="Times New Roman"/>
          <w:color w:val="000000" w:themeColor="text1"/>
          <w:sz w:val="28"/>
          <w:szCs w:val="28"/>
        </w:rPr>
        <w:t>Бжедуховского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6350" w:rsidRPr="00D360BC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B50D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поселения </w:t>
      </w:r>
      <w:r w:rsidR="00B50DC9">
        <w:rPr>
          <w:rFonts w:ascii="Times New Roman" w:hAnsi="Times New Roman"/>
          <w:color w:val="000000" w:themeColor="text1"/>
          <w:sz w:val="28"/>
          <w:szCs w:val="28"/>
        </w:rPr>
        <w:t xml:space="preserve">Белореченского 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района, Совет </w:t>
      </w:r>
      <w:r w:rsidR="00B50DC9">
        <w:rPr>
          <w:rFonts w:ascii="Times New Roman" w:hAnsi="Times New Roman"/>
          <w:color w:val="000000" w:themeColor="text1"/>
          <w:sz w:val="28"/>
          <w:szCs w:val="28"/>
        </w:rPr>
        <w:t>Бжедуховского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6350" w:rsidRPr="00D360BC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</w:t>
      </w:r>
      <w:r w:rsidR="00B50DC9">
        <w:rPr>
          <w:rFonts w:ascii="Times New Roman" w:hAnsi="Times New Roman"/>
          <w:color w:val="000000" w:themeColor="text1"/>
          <w:sz w:val="28"/>
          <w:szCs w:val="28"/>
        </w:rPr>
        <w:t>Белореченского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района </w:t>
      </w:r>
      <w:r w:rsidR="00B50DC9" w:rsidRPr="00B50DC9">
        <w:rPr>
          <w:rFonts w:ascii="Times New Roman" w:hAnsi="Times New Roman"/>
          <w:color w:val="000000" w:themeColor="text1"/>
          <w:sz w:val="28"/>
          <w:szCs w:val="28"/>
        </w:rPr>
        <w:t>РЕШИЛ</w:t>
      </w:r>
      <w:r w:rsidRPr="00B50DC9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B0546" w:rsidRPr="00B50DC9" w:rsidRDefault="00B50DC9" w:rsidP="00B50DC9">
      <w:pPr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proofErr w:type="gramStart"/>
      <w:r w:rsidR="006B0546" w:rsidRPr="00B50DC9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="006B0546" w:rsidRPr="00B50DC9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Порядок принятия решения о применении мер ответственности к депутату, члену выборного органа местного самоуправления, </w:t>
      </w:r>
      <w:r w:rsidR="005B3047" w:rsidRPr="00B50DC9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главе муниципального образования</w:t>
      </w:r>
      <w:r w:rsidR="005B3047" w:rsidRPr="00B50DC9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, </w:t>
      </w:r>
      <w:r w:rsidR="006B0546" w:rsidRPr="00B50DC9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6B0546" w:rsidRPr="00B50DC9">
        <w:rPr>
          <w:rFonts w:ascii="Times New Roman" w:hAnsi="Times New Roman"/>
          <w:color w:val="000000" w:themeColor="text1"/>
          <w:sz w:val="28"/>
          <w:szCs w:val="28"/>
        </w:rPr>
        <w:t xml:space="preserve">, согласно приложению. </w:t>
      </w:r>
      <w:proofErr w:type="gramEnd"/>
    </w:p>
    <w:p w:rsidR="00D04C7F" w:rsidRPr="00D360BC" w:rsidRDefault="00D04C7F" w:rsidP="00B50DC9">
      <w:pPr>
        <w:pStyle w:val="a5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9358F0"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D360BC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настоящего решения возложить </w:t>
      </w:r>
      <w:r w:rsidR="009358F0"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B50DC9">
        <w:rPr>
          <w:sz w:val="28"/>
          <w:szCs w:val="28"/>
        </w:rPr>
        <w:t>мандатную комиссию, включая вопросы этики и регламента, а также вопросы законности, правопорядка и защиты прав граждан (Касьянов)</w:t>
      </w:r>
      <w:r w:rsidR="004F4D8B" w:rsidRPr="00D360B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04C7F" w:rsidRPr="00D360BC" w:rsidRDefault="00D04C7F" w:rsidP="00B50DC9">
      <w:pPr>
        <w:widowControl/>
        <w:shd w:val="clear" w:color="auto" w:fill="FFFFFF"/>
        <w:suppressAutoHyphens w:val="0"/>
        <w:ind w:firstLine="567"/>
        <w:jc w:val="both"/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</w:pPr>
      <w:r w:rsidRPr="00D360BC"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  <w:lastRenderedPageBreak/>
        <w:t>3.</w:t>
      </w:r>
      <w:r w:rsidR="009358F0" w:rsidRPr="00D360BC"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  <w:t xml:space="preserve"> </w:t>
      </w:r>
      <w:proofErr w:type="gramStart"/>
      <w:r w:rsidRPr="00D360BC"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  <w:t>Разместить</w:t>
      </w:r>
      <w:proofErr w:type="gramEnd"/>
      <w:r w:rsidRPr="00D360BC"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  <w:t xml:space="preserve"> настоящее решение на официальном сайте администрации</w:t>
      </w:r>
      <w:r w:rsidR="00B50DC9"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  <w:t xml:space="preserve"> </w:t>
      </w:r>
      <w:r w:rsidR="00B50DC9">
        <w:rPr>
          <w:rFonts w:ascii="Times New Roman" w:hAnsi="Times New Roman"/>
          <w:color w:val="000000" w:themeColor="text1"/>
          <w:sz w:val="28"/>
          <w:szCs w:val="28"/>
        </w:rPr>
        <w:t>Бжедуховского</w:t>
      </w:r>
      <w:r w:rsidR="00B50DC9"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</w:t>
      </w:r>
      <w:r w:rsidR="00B50D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50DC9"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поселения </w:t>
      </w:r>
      <w:r w:rsidR="00B50DC9">
        <w:rPr>
          <w:rFonts w:ascii="Times New Roman" w:hAnsi="Times New Roman"/>
          <w:color w:val="000000" w:themeColor="text1"/>
          <w:sz w:val="28"/>
          <w:szCs w:val="28"/>
        </w:rPr>
        <w:t xml:space="preserve">Белореченского района </w:t>
      </w:r>
      <w:r w:rsidRPr="00D360BC"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  <w:t>в информационно-</w:t>
      </w:r>
      <w:r w:rsidR="00B50DC9"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  <w:t>т</w:t>
      </w:r>
      <w:r w:rsidRPr="00D360BC"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  <w:t>елекоммуникационной сети «Интернет».</w:t>
      </w:r>
    </w:p>
    <w:p w:rsidR="006B0546" w:rsidRPr="00D360BC" w:rsidRDefault="00D04C7F" w:rsidP="00B50DC9">
      <w:pPr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6B0546" w:rsidRPr="00D360BC">
        <w:rPr>
          <w:rFonts w:ascii="Times New Roman" w:hAnsi="Times New Roman"/>
          <w:color w:val="000000" w:themeColor="text1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6B0546" w:rsidRPr="00D360BC" w:rsidRDefault="006B0546" w:rsidP="006B0546">
      <w:pPr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6B0546" w:rsidRPr="00D360BC" w:rsidRDefault="006B0546" w:rsidP="006B0546">
      <w:pPr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B50DC9" w:rsidRDefault="006B0546" w:rsidP="006B0546">
      <w:pPr>
        <w:tabs>
          <w:tab w:val="left" w:pos="6975"/>
        </w:tabs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Глава </w:t>
      </w:r>
    </w:p>
    <w:p w:rsidR="00B50DC9" w:rsidRDefault="00B50DC9" w:rsidP="006B0546">
      <w:pPr>
        <w:tabs>
          <w:tab w:val="left" w:pos="6975"/>
        </w:tabs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Бжедуховского</w:t>
      </w:r>
      <w:r w:rsidR="006B0546"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6350" w:rsidRPr="00D360BC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B0546" w:rsidRPr="00D360BC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</w:p>
    <w:p w:rsidR="006B0546" w:rsidRPr="00D360BC" w:rsidRDefault="00B50DC9" w:rsidP="006B0546">
      <w:pPr>
        <w:tabs>
          <w:tab w:val="left" w:pos="6975"/>
        </w:tabs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Белореченского </w:t>
      </w:r>
      <w:r w:rsidR="006B0546" w:rsidRPr="00D360BC">
        <w:rPr>
          <w:rFonts w:ascii="Times New Roman" w:hAnsi="Times New Roman"/>
          <w:color w:val="000000" w:themeColor="text1"/>
          <w:sz w:val="28"/>
          <w:szCs w:val="28"/>
        </w:rPr>
        <w:t>района</w:t>
      </w:r>
      <w:r w:rsidR="006B0546" w:rsidRPr="00D360BC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В.А. Схапцежук</w:t>
      </w:r>
    </w:p>
    <w:p w:rsidR="006B0546" w:rsidRPr="00D360BC" w:rsidRDefault="006B0546" w:rsidP="006B0546">
      <w:pPr>
        <w:contextualSpacing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B0546" w:rsidRPr="00D360BC" w:rsidRDefault="006B0546" w:rsidP="006B0546">
      <w:pPr>
        <w:contextualSpacing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9F378A" w:rsidRPr="00D360BC" w:rsidRDefault="009F378A" w:rsidP="006B0546">
      <w:pPr>
        <w:contextualSpacing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50DC9" w:rsidRDefault="006B0546" w:rsidP="006B0546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</w:t>
      </w:r>
    </w:p>
    <w:p w:rsidR="00B50DC9" w:rsidRDefault="00B50DC9" w:rsidP="006B0546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50DC9" w:rsidRDefault="00B50DC9" w:rsidP="006B0546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50DC9" w:rsidRDefault="00B50DC9" w:rsidP="006B0546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50DC9" w:rsidRDefault="00B50DC9" w:rsidP="006B0546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50DC9" w:rsidRDefault="00B50DC9" w:rsidP="006B0546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50DC9" w:rsidRDefault="00B50DC9" w:rsidP="006B0546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50DC9" w:rsidRDefault="00B50DC9" w:rsidP="006B0546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50DC9" w:rsidRDefault="00B50DC9" w:rsidP="006B0546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50DC9" w:rsidRDefault="00B50DC9" w:rsidP="006B0546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50DC9" w:rsidRDefault="00B50DC9" w:rsidP="006B0546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50DC9" w:rsidRDefault="00B50DC9" w:rsidP="006B0546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50DC9" w:rsidRDefault="00B50DC9" w:rsidP="006B0546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50DC9" w:rsidRDefault="00B50DC9" w:rsidP="006B0546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50DC9" w:rsidRDefault="00B50DC9" w:rsidP="006B0546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50DC9" w:rsidRDefault="00B50DC9" w:rsidP="006B0546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50DC9" w:rsidRDefault="00B50DC9" w:rsidP="006B0546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50DC9" w:rsidRDefault="00B50DC9" w:rsidP="006B0546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50DC9" w:rsidRDefault="00B50DC9" w:rsidP="006B0546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50DC9" w:rsidRDefault="00B50DC9" w:rsidP="006B0546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50DC9" w:rsidRDefault="00B50DC9" w:rsidP="006B0546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50DC9" w:rsidRDefault="00B50DC9" w:rsidP="006B0546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50DC9" w:rsidRDefault="00B50DC9" w:rsidP="006B0546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50DC9" w:rsidRDefault="00B50DC9" w:rsidP="006B0546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50DC9" w:rsidRDefault="00B50DC9" w:rsidP="006B0546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50DC9" w:rsidRDefault="00B50DC9" w:rsidP="006B0546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50DC9" w:rsidRDefault="00B50DC9" w:rsidP="006B0546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50DC9" w:rsidRDefault="00B50DC9" w:rsidP="006B0546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50DC9" w:rsidRDefault="00B50DC9" w:rsidP="006B0546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50DC9" w:rsidRDefault="00B50DC9" w:rsidP="006B0546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50DC9" w:rsidRDefault="00B50DC9" w:rsidP="006B0546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B0546" w:rsidRPr="00D360BC" w:rsidRDefault="006B0546" w:rsidP="006B0546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</w:t>
      </w:r>
    </w:p>
    <w:p w:rsidR="006B0546" w:rsidRPr="00D360BC" w:rsidRDefault="006B0546" w:rsidP="00B50DC9">
      <w:pPr>
        <w:ind w:left="4820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B50DC9" w:rsidRDefault="006B0546" w:rsidP="00B50DC9">
      <w:pPr>
        <w:ind w:left="4820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к решению Совета </w:t>
      </w:r>
    </w:p>
    <w:p w:rsidR="00B50DC9" w:rsidRDefault="00B50DC9" w:rsidP="00B50DC9">
      <w:pPr>
        <w:ind w:left="4820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Бжедуховского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</w:p>
    <w:p w:rsidR="00B50DC9" w:rsidRDefault="00B50DC9" w:rsidP="00B50DC9">
      <w:pPr>
        <w:ind w:left="4820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Белореченского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района</w:t>
      </w:r>
    </w:p>
    <w:p w:rsidR="006B0546" w:rsidRPr="00D360BC" w:rsidRDefault="006B0546" w:rsidP="00B50DC9">
      <w:pPr>
        <w:ind w:left="4820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1153E9">
        <w:rPr>
          <w:rFonts w:ascii="Times New Roman" w:hAnsi="Times New Roman"/>
          <w:color w:val="000000" w:themeColor="text1"/>
          <w:sz w:val="28"/>
          <w:szCs w:val="28"/>
        </w:rPr>
        <w:t>27.01.2020 г.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 № </w:t>
      </w:r>
      <w:r w:rsidR="001153E9">
        <w:rPr>
          <w:rFonts w:ascii="Times New Roman" w:hAnsi="Times New Roman"/>
          <w:color w:val="000000" w:themeColor="text1"/>
          <w:sz w:val="28"/>
          <w:szCs w:val="28"/>
        </w:rPr>
        <w:t>32</w:t>
      </w:r>
    </w:p>
    <w:p w:rsidR="006B0546" w:rsidRDefault="006B0546" w:rsidP="006B0546">
      <w:pPr>
        <w:contextualSpacing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50DC9" w:rsidRPr="00D360BC" w:rsidRDefault="00B50DC9" w:rsidP="006B0546">
      <w:pPr>
        <w:contextualSpacing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B0546" w:rsidRPr="00D360BC" w:rsidRDefault="006B0546" w:rsidP="006B0546">
      <w:pPr>
        <w:contextualSpacing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proofErr w:type="gramStart"/>
      <w:r w:rsidRPr="00D360BC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Порядок принятия решения о применении мер ответственности к депутату, члену выборного органа местного самоуправления, </w:t>
      </w:r>
      <w:r w:rsidR="005B3047" w:rsidRPr="00D360BC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>главе муниципального образования</w:t>
      </w:r>
      <w:r w:rsidR="005B3047" w:rsidRPr="00D360BC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 xml:space="preserve">, </w:t>
      </w:r>
      <w:r w:rsidRPr="00D360BC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6B0546" w:rsidRPr="00D360BC" w:rsidRDefault="006B0546" w:rsidP="006B0546">
      <w:pPr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B0546" w:rsidRPr="00D360BC" w:rsidRDefault="006B0546" w:rsidP="006B0546">
      <w:pPr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B0546" w:rsidRPr="00D360BC" w:rsidRDefault="006B0546" w:rsidP="006B0546">
      <w:pPr>
        <w:pStyle w:val="2"/>
        <w:widowControl w:val="0"/>
        <w:tabs>
          <w:tab w:val="left" w:pos="709"/>
        </w:tabs>
        <w:suppressAutoHyphens/>
        <w:contextualSpacing/>
        <w:jc w:val="both"/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</w:pPr>
      <w:r w:rsidRPr="00D360BC"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  <w:t xml:space="preserve">1. </w:t>
      </w:r>
      <w:proofErr w:type="gramStart"/>
      <w:r w:rsidRPr="00D360BC"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  <w:t xml:space="preserve">Настоящий Порядок определяет правила принятия решения </w:t>
      </w:r>
      <w:r w:rsidRPr="00D360BC">
        <w:rPr>
          <w:rFonts w:ascii="Times New Roman" w:hAnsi="Times New Roman" w:cs="Times New Roman"/>
          <w:b w:val="0"/>
          <w:color w:val="000000" w:themeColor="text1"/>
          <w:kern w:val="28"/>
          <w:sz w:val="28"/>
        </w:rPr>
        <w:t>о применении мер ответственности к депутату, члену выборного органа местного самоуправления</w:t>
      </w:r>
      <w:r w:rsidR="005B3047" w:rsidRPr="00D360BC">
        <w:rPr>
          <w:rFonts w:ascii="Times New Roman" w:hAnsi="Times New Roman" w:cs="Times New Roman"/>
          <w:b w:val="0"/>
          <w:color w:val="000000" w:themeColor="text1"/>
          <w:kern w:val="28"/>
          <w:sz w:val="28"/>
        </w:rPr>
        <w:t xml:space="preserve">, </w:t>
      </w:r>
      <w:r w:rsidR="005B3047" w:rsidRPr="00D360BC">
        <w:rPr>
          <w:rFonts w:ascii="Times New Roman" w:hAnsi="Times New Roman"/>
          <w:b w:val="0"/>
          <w:bCs w:val="0"/>
          <w:color w:val="000000" w:themeColor="text1"/>
          <w:kern w:val="28"/>
          <w:sz w:val="28"/>
        </w:rPr>
        <w:t xml:space="preserve">главе муниципального образования </w:t>
      </w:r>
      <w:r w:rsidRPr="00D360BC">
        <w:rPr>
          <w:rFonts w:ascii="Times New Roman" w:hAnsi="Times New Roman" w:cs="Times New Roman"/>
          <w:b w:val="0"/>
          <w:color w:val="000000" w:themeColor="text1"/>
          <w:kern w:val="28"/>
          <w:sz w:val="28"/>
        </w:rPr>
        <w:t xml:space="preserve"> </w:t>
      </w: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(далее – лица, замещающие муниципальные должности) в </w:t>
      </w:r>
      <w:proofErr w:type="spellStart"/>
      <w:r w:rsidR="00B50DC9"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  <w:t>Бжедуховском</w:t>
      </w:r>
      <w:proofErr w:type="spellEnd"/>
      <w:r w:rsidRPr="00D360BC"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  <w:t xml:space="preserve"> сельском  поселении </w:t>
      </w:r>
      <w:r w:rsidR="00B50DC9"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  <w:t>Белореченского</w:t>
      </w:r>
      <w:r w:rsidRPr="00D360BC"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  <w:t xml:space="preserve"> района</w:t>
      </w:r>
      <w:r w:rsidRPr="00D360BC">
        <w:rPr>
          <w:rFonts w:ascii="Times New Roman" w:hAnsi="Times New Roman" w:cs="Times New Roman"/>
          <w:b w:val="0"/>
          <w:color w:val="000000" w:themeColor="text1"/>
          <w:kern w:val="28"/>
          <w:sz w:val="28"/>
        </w:rPr>
        <w:t xml:space="preserve">, </w:t>
      </w: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</w:t>
      </w:r>
      <w:proofErr w:type="gramEnd"/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(супруга) и несовершеннолетних детей, если искажение этих сведений является несущественным.</w:t>
      </w:r>
    </w:p>
    <w:p w:rsidR="006B0546" w:rsidRPr="00D360BC" w:rsidRDefault="006B0546" w:rsidP="00B50DC9">
      <w:pPr>
        <w:pStyle w:val="2"/>
        <w:widowControl w:val="0"/>
        <w:tabs>
          <w:tab w:val="left" w:pos="709"/>
        </w:tabs>
        <w:suppressAutoHyphens/>
        <w:contextualSpacing/>
        <w:jc w:val="both"/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</w:pPr>
      <w:r w:rsidRPr="00D360BC"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  <w:t xml:space="preserve">2. </w:t>
      </w:r>
      <w:proofErr w:type="gramStart"/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К лицам, замещающим муниципальные должности, </w:t>
      </w:r>
      <w:r w:rsidR="005B3047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за исключением главы муниципального образования, </w:t>
      </w: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6B0546" w:rsidRPr="00D360BC" w:rsidRDefault="006B0546" w:rsidP="00B50DC9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t>1) предупреждение;</w:t>
      </w:r>
    </w:p>
    <w:p w:rsidR="006B0546" w:rsidRPr="00D360BC" w:rsidRDefault="006B0546" w:rsidP="00B50DC9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6B0546" w:rsidRPr="00D360BC" w:rsidRDefault="006B0546" w:rsidP="00B50DC9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6B0546" w:rsidRPr="00D360BC" w:rsidRDefault="006B0546" w:rsidP="00B50DC9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6B0546" w:rsidRPr="00D360BC" w:rsidRDefault="006B0546" w:rsidP="00B50DC9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5B3047" w:rsidRPr="00D360BC" w:rsidRDefault="005B3047" w:rsidP="00B50DC9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2.1. </w:t>
      </w:r>
      <w:proofErr w:type="gramStart"/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t>К главе муниципального образования,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может быть применена мера ответственности в виде предупреждения.</w:t>
      </w:r>
      <w:proofErr w:type="gramEnd"/>
    </w:p>
    <w:p w:rsidR="00236476" w:rsidRPr="00D360BC" w:rsidRDefault="005C0266" w:rsidP="00B50DC9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b/>
          <w:color w:val="000000" w:themeColor="text1"/>
          <w:sz w:val="28"/>
        </w:rPr>
      </w:pPr>
      <w:r w:rsidRPr="00D360BC">
        <w:rPr>
          <w:rFonts w:ascii="Times New Roman" w:eastAsia="Calibri" w:hAnsi="Times New Roman" w:cs="Times New Roman"/>
          <w:color w:val="000000" w:themeColor="text1"/>
          <w:sz w:val="28"/>
        </w:rPr>
        <w:t>3.</w:t>
      </w:r>
      <w:r w:rsidR="00236476" w:rsidRPr="00D360BC">
        <w:rPr>
          <w:rFonts w:ascii="Times New Roman" w:eastAsia="Calibri" w:hAnsi="Times New Roman"/>
          <w:color w:val="000000" w:themeColor="text1"/>
          <w:sz w:val="28"/>
        </w:rPr>
        <w:t xml:space="preserve"> Решение о применении мер ответственности, предусмотренных в пункте 2 </w:t>
      </w:r>
      <w:r w:rsidR="00D51C8A" w:rsidRPr="00D360BC">
        <w:rPr>
          <w:rFonts w:ascii="Times New Roman" w:eastAsia="Calibri" w:hAnsi="Times New Roman"/>
          <w:color w:val="000000" w:themeColor="text1"/>
          <w:sz w:val="28"/>
        </w:rPr>
        <w:t>настоящего Порядка</w:t>
      </w:r>
      <w:r w:rsidR="00236476" w:rsidRPr="00D360BC">
        <w:rPr>
          <w:rFonts w:ascii="Times New Roman" w:eastAsia="Calibri" w:hAnsi="Times New Roman"/>
          <w:color w:val="000000" w:themeColor="text1"/>
          <w:sz w:val="28"/>
        </w:rPr>
        <w:t xml:space="preserve">, принимается Советом </w:t>
      </w:r>
      <w:r w:rsidR="00B50DC9">
        <w:rPr>
          <w:rFonts w:ascii="Times New Roman" w:eastAsia="Calibri" w:hAnsi="Times New Roman"/>
          <w:color w:val="000000" w:themeColor="text1"/>
          <w:sz w:val="28"/>
        </w:rPr>
        <w:t>Бжедуховского</w:t>
      </w:r>
      <w:r w:rsidR="00236476" w:rsidRPr="00D360BC">
        <w:rPr>
          <w:rFonts w:ascii="Times New Roman" w:eastAsia="Calibri" w:hAnsi="Times New Roman"/>
          <w:color w:val="000000" w:themeColor="text1"/>
          <w:sz w:val="28"/>
        </w:rPr>
        <w:t xml:space="preserve">  </w:t>
      </w:r>
      <w:r w:rsidR="00E06350" w:rsidRPr="00D360BC">
        <w:rPr>
          <w:rFonts w:ascii="Times New Roman" w:eastAsia="Calibri" w:hAnsi="Times New Roman"/>
          <w:color w:val="000000" w:themeColor="text1"/>
          <w:sz w:val="28"/>
        </w:rPr>
        <w:t xml:space="preserve">сельского </w:t>
      </w:r>
      <w:r w:rsidR="00236476" w:rsidRPr="00D360BC">
        <w:rPr>
          <w:rFonts w:ascii="Times New Roman" w:eastAsia="Calibri" w:hAnsi="Times New Roman"/>
          <w:color w:val="000000" w:themeColor="text1"/>
          <w:sz w:val="28"/>
        </w:rPr>
        <w:t xml:space="preserve">поселения </w:t>
      </w:r>
      <w:r w:rsidR="00B50DC9">
        <w:rPr>
          <w:rFonts w:ascii="Times New Roman" w:eastAsia="Calibri" w:hAnsi="Times New Roman"/>
          <w:color w:val="000000" w:themeColor="text1"/>
          <w:sz w:val="28"/>
        </w:rPr>
        <w:t>Белореченского</w:t>
      </w:r>
      <w:r w:rsidR="00236476" w:rsidRPr="00D360BC">
        <w:rPr>
          <w:rFonts w:ascii="Times New Roman" w:eastAsia="Calibri" w:hAnsi="Times New Roman"/>
          <w:color w:val="000000" w:themeColor="text1"/>
          <w:sz w:val="28"/>
        </w:rPr>
        <w:t xml:space="preserve"> района (далее – Совет)</w:t>
      </w:r>
      <w:r w:rsidR="00482304" w:rsidRPr="00D360BC">
        <w:rPr>
          <w:rFonts w:ascii="Times New Roman" w:eastAsia="Calibri" w:hAnsi="Times New Roman"/>
          <w:color w:val="000000" w:themeColor="text1"/>
          <w:sz w:val="28"/>
        </w:rPr>
        <w:t xml:space="preserve"> в течение месяца со дня поступления в Совет заявления главы администрации (губернатора) Краснодарского края, указанного в п.4 настоящего Порядка</w:t>
      </w:r>
      <w:r w:rsidR="00D04C7F" w:rsidRPr="00D360BC">
        <w:rPr>
          <w:rFonts w:ascii="Times New Roman" w:eastAsia="Calibri" w:hAnsi="Times New Roman"/>
          <w:color w:val="000000" w:themeColor="text1"/>
          <w:sz w:val="28"/>
        </w:rPr>
        <w:t>.</w:t>
      </w:r>
    </w:p>
    <w:p w:rsidR="005C0266" w:rsidRPr="00D360BC" w:rsidRDefault="00236476" w:rsidP="00B50DC9">
      <w:pPr>
        <w:pStyle w:val="2"/>
        <w:widowControl w:val="0"/>
        <w:tabs>
          <w:tab w:val="left" w:pos="0"/>
        </w:tabs>
        <w:suppressAutoHyphens/>
        <w:contextualSpacing/>
        <w:jc w:val="both"/>
        <w:rPr>
          <w:rFonts w:ascii="Times New Roman" w:eastAsia="Calibri" w:hAnsi="Times New Roman" w:cs="Times New Roman"/>
          <w:b w:val="0"/>
          <w:color w:val="000000" w:themeColor="text1"/>
          <w:sz w:val="28"/>
        </w:rPr>
      </w:pP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4. </w:t>
      </w:r>
      <w:proofErr w:type="gramStart"/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При поступлении 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в Совет по результатам проведенной в соответствии с  ч.4.4 ст.12.1 Федерального закона Российской Федерации от 25.12.2008 № 273-ФЗ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«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О противодействии коррупции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»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,  ч</w:t>
      </w:r>
      <w:r w:rsidR="00D51C8A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. 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14.2 ст.28 </w:t>
      </w:r>
      <w:r w:rsidR="00C83109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либо   ч. 7 ст.29 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Закона Краснодарского края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от 07.06.2004 №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717-КЗ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«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О местном самоуправлении в Краснодарском крае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»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проверки заявления главы администрации (губернатора) Краснодарского края о досрочном прекращении полномочий депутата, члена выборного органа</w:t>
      </w:r>
      <w:proofErr w:type="gramEnd"/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</w:t>
      </w:r>
      <w:proofErr w:type="gramStart"/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местного самоуправления или применении в отношении указанных лиц иной меры ответственности при выявлении фактов несоблюдения ограничений, запретов, неисполнения обязанностей, которые установлены Федеральным законом от 25</w:t>
      </w:r>
      <w:r w:rsidR="00D51C8A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.12. 2008 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№ 273-ФЗ «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О противодействии коррупции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»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, Федеральным законом от </w:t>
      </w:r>
      <w:r w:rsidR="00D51C8A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0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3</w:t>
      </w:r>
      <w:r w:rsidR="00D51C8A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.12.2012 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№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230-ФЗ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«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О контроле за соответствием расходов лиц, замещающих государственные должности, и иных лиц их доходам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»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, Федеральным законом от </w:t>
      </w:r>
      <w:r w:rsidR="00D51C8A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07.05.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2013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№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79-ФЗ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«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О запрете отдельным категориям лиц открывать</w:t>
      </w:r>
      <w:proofErr w:type="gramEnd"/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</w:t>
      </w:r>
      <w:proofErr w:type="gramStart"/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»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</w:t>
      </w:r>
      <w:r w:rsidR="005C026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председателем комиссии Совета </w:t>
      </w:r>
      <w:r w:rsidR="005C0266" w:rsidRPr="008B61A2">
        <w:rPr>
          <w:rFonts w:ascii="Times New Roman" w:hAnsi="Times New Roman" w:cs="Times New Roman"/>
          <w:b w:val="0"/>
          <w:sz w:val="28"/>
        </w:rPr>
        <w:t>по вопросам</w:t>
      </w:r>
      <w:r w:rsidR="005C026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</w:t>
      </w:r>
      <w:r w:rsidR="008B61A2" w:rsidRPr="008B61A2">
        <w:rPr>
          <w:rFonts w:ascii="Times New Roman" w:hAnsi="Times New Roman" w:cs="Times New Roman"/>
          <w:b w:val="0"/>
          <w:sz w:val="28"/>
        </w:rPr>
        <w:t>этики и регламента, а также вопросы законности, правопорядка и защиты прав граждан</w:t>
      </w:r>
      <w:r w:rsidR="008B61A2">
        <w:rPr>
          <w:sz w:val="28"/>
        </w:rPr>
        <w:t xml:space="preserve"> </w:t>
      </w:r>
      <w:r w:rsidR="005C026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составляется 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доклад, содержащий предложение о применении к лицу, замещающему муниципальную должность, мер ответственности (далее – доклад)  и представляется</w:t>
      </w:r>
      <w:proofErr w:type="gramEnd"/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 в Совет.</w:t>
      </w:r>
    </w:p>
    <w:p w:rsidR="006B0546" w:rsidRPr="00D360BC" w:rsidRDefault="006B0546" w:rsidP="008B61A2">
      <w:pPr>
        <w:pStyle w:val="2"/>
        <w:widowControl w:val="0"/>
        <w:tabs>
          <w:tab w:val="left" w:pos="0"/>
        </w:tabs>
        <w:suppressAutoHyphens/>
        <w:contextualSpacing/>
        <w:jc w:val="both"/>
        <w:rPr>
          <w:rFonts w:ascii="Times New Roman" w:eastAsia="Calibri" w:hAnsi="Times New Roman" w:cs="Times New Roman"/>
          <w:b w:val="0"/>
          <w:color w:val="000000" w:themeColor="text1"/>
          <w:sz w:val="28"/>
        </w:rPr>
      </w:pP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Рассмотрение доклада  осуществляется в  соответствии  с  Регламентом Совета.</w:t>
      </w:r>
    </w:p>
    <w:p w:rsidR="006B0546" w:rsidRPr="00D360BC" w:rsidRDefault="005C0266" w:rsidP="008B61A2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D360BC">
        <w:rPr>
          <w:rFonts w:ascii="Times New Roman" w:eastAsia="Calibri" w:hAnsi="Times New Roman" w:cs="Times New Roman"/>
          <w:color w:val="000000" w:themeColor="text1"/>
          <w:sz w:val="28"/>
        </w:rPr>
        <w:t>5.</w:t>
      </w:r>
      <w:r w:rsidR="006B0546" w:rsidRPr="00D360BC">
        <w:rPr>
          <w:rFonts w:ascii="Times New Roman" w:eastAsia="Calibri" w:hAnsi="Times New Roman" w:cs="Times New Roman"/>
          <w:color w:val="000000" w:themeColor="text1"/>
          <w:sz w:val="28"/>
        </w:rPr>
        <w:t xml:space="preserve"> </w:t>
      </w:r>
      <w:proofErr w:type="gramStart"/>
      <w:r w:rsidR="006B0546" w:rsidRPr="00D360BC">
        <w:rPr>
          <w:rFonts w:ascii="Times New Roman" w:eastAsia="Calibri" w:hAnsi="Times New Roman" w:cs="Times New Roman"/>
          <w:color w:val="000000" w:themeColor="text1"/>
          <w:sz w:val="28"/>
        </w:rPr>
        <w:t xml:space="preserve">Решение о применении к лицу, замещающему муниципальную должность, мер ответственности </w:t>
      </w:r>
      <w:r w:rsidR="00482304" w:rsidRPr="00D36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 приниматься с учетом характера совершенного коррупционного правонарушения, его тяжести, обстоятельств, </w:t>
      </w:r>
      <w:r w:rsidR="00482304" w:rsidRPr="00D360B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которых оно совершено, а также с учетом особенностей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</w:t>
      </w:r>
      <w:r w:rsidR="00482304" w:rsidRPr="00D360BC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6B0546" w:rsidRPr="00D360BC">
        <w:rPr>
          <w:rFonts w:ascii="Times New Roman" w:eastAsia="Calibri" w:hAnsi="Times New Roman" w:cs="Times New Roman"/>
          <w:color w:val="000000" w:themeColor="text1"/>
          <w:sz w:val="28"/>
        </w:rPr>
        <w:t>по результатам рассмотрения доклада большинством голосов от установленной</w:t>
      </w:r>
      <w:proofErr w:type="gramEnd"/>
      <w:r w:rsidR="006B0546" w:rsidRPr="00D360BC">
        <w:rPr>
          <w:rFonts w:ascii="Times New Roman" w:eastAsia="Calibri" w:hAnsi="Times New Roman" w:cs="Times New Roman"/>
          <w:color w:val="000000" w:themeColor="text1"/>
          <w:sz w:val="28"/>
        </w:rPr>
        <w:t xml:space="preserve"> численности депутатов Совета. </w:t>
      </w:r>
    </w:p>
    <w:p w:rsidR="006B0546" w:rsidRPr="00D360BC" w:rsidRDefault="005C0266" w:rsidP="008B61A2">
      <w:pPr>
        <w:pStyle w:val="2"/>
        <w:widowControl w:val="0"/>
        <w:tabs>
          <w:tab w:val="left" w:pos="0"/>
        </w:tabs>
        <w:suppressAutoHyphens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6</w:t>
      </w:r>
      <w:r w:rsidR="006B054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. 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</w:t>
      </w:r>
      <w:r w:rsidR="006B054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от 06.10.2003 № 131-ФЗ </w:t>
      </w:r>
      <w:r w:rsidR="00D04C7F" w:rsidRPr="00D360BC">
        <w:rPr>
          <w:rFonts w:ascii="Times New Roman" w:hAnsi="Times New Roman" w:cs="Times New Roman"/>
          <w:b w:val="0"/>
          <w:color w:val="000000" w:themeColor="text1"/>
          <w:sz w:val="28"/>
        </w:rPr>
        <w:t>«</w:t>
      </w:r>
      <w:r w:rsidR="006B054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>Об общих принципах организации местного самоуправления в Российской Федерации</w:t>
      </w:r>
      <w:r w:rsidR="00D04C7F" w:rsidRPr="00D360BC">
        <w:rPr>
          <w:rFonts w:ascii="Times New Roman" w:hAnsi="Times New Roman" w:cs="Times New Roman"/>
          <w:b w:val="0"/>
          <w:color w:val="000000" w:themeColor="text1"/>
          <w:sz w:val="28"/>
        </w:rPr>
        <w:t>»</w:t>
      </w:r>
      <w:r w:rsidR="006B054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>.</w:t>
      </w:r>
    </w:p>
    <w:p w:rsidR="006B0546" w:rsidRPr="00D360BC" w:rsidRDefault="005C0266" w:rsidP="008B61A2">
      <w:pPr>
        <w:pStyle w:val="2"/>
        <w:widowControl w:val="0"/>
        <w:tabs>
          <w:tab w:val="left" w:pos="0"/>
        </w:tabs>
        <w:suppressAutoHyphens/>
        <w:contextualSpacing/>
        <w:jc w:val="both"/>
        <w:rPr>
          <w:rFonts w:ascii="Times New Roman" w:eastAsia="Calibri" w:hAnsi="Times New Roman" w:cs="Times New Roman"/>
          <w:b w:val="0"/>
          <w:color w:val="000000" w:themeColor="text1"/>
          <w:sz w:val="28"/>
        </w:rPr>
      </w:pPr>
      <w:r w:rsidRPr="00D360BC">
        <w:rPr>
          <w:rFonts w:ascii="Times New Roman" w:hAnsi="Times New Roman" w:cs="Times New Roman"/>
          <w:b w:val="0"/>
          <w:color w:val="000000" w:themeColor="text1"/>
          <w:sz w:val="28"/>
        </w:rPr>
        <w:t>7</w:t>
      </w:r>
      <w:r w:rsidR="006B054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. </w:t>
      </w:r>
      <w:r w:rsidR="006B054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Лицо, замещающее муниципальную должность, должно быть ознакомлено под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п</w:t>
      </w:r>
      <w:r w:rsidR="006B054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о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д</w:t>
      </w:r>
      <w:r w:rsidR="006B054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:rsidR="006B0546" w:rsidRPr="00D360BC" w:rsidRDefault="005C0266" w:rsidP="008B61A2">
      <w:pPr>
        <w:pStyle w:val="2"/>
        <w:widowControl w:val="0"/>
        <w:tabs>
          <w:tab w:val="left" w:pos="0"/>
        </w:tabs>
        <w:suppressAutoHyphens/>
        <w:contextualSpacing/>
        <w:jc w:val="both"/>
        <w:rPr>
          <w:rFonts w:ascii="Times New Roman" w:eastAsia="Calibri" w:hAnsi="Times New Roman" w:cs="Times New Roman"/>
          <w:b w:val="0"/>
          <w:color w:val="000000" w:themeColor="text1"/>
          <w:sz w:val="28"/>
        </w:rPr>
      </w:pP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8</w:t>
      </w:r>
      <w:r w:rsidR="006B054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. </w:t>
      </w:r>
      <w:proofErr w:type="gramStart"/>
      <w:r w:rsidR="006B054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</w:t>
      </w:r>
      <w:r w:rsidR="00D51C8A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подпись</w:t>
      </w:r>
      <w:r w:rsidR="006B054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,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 о таком решении. </w:t>
      </w:r>
      <w:proofErr w:type="gramEnd"/>
    </w:p>
    <w:p w:rsidR="00DA2D54" w:rsidRPr="00D360BC" w:rsidRDefault="005C0266" w:rsidP="008B61A2">
      <w:pPr>
        <w:pStyle w:val="2"/>
        <w:widowControl w:val="0"/>
        <w:tabs>
          <w:tab w:val="left" w:pos="0"/>
        </w:tabs>
        <w:suppressAutoHyphens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  <w:r w:rsidRPr="00D360BC">
        <w:rPr>
          <w:rFonts w:ascii="Times New Roman" w:hAnsi="Times New Roman" w:cs="Times New Roman"/>
          <w:b w:val="0"/>
          <w:color w:val="000000" w:themeColor="text1"/>
          <w:sz w:val="28"/>
        </w:rPr>
        <w:t>9</w:t>
      </w:r>
      <w:r w:rsidR="006B054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>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D51C8A" w:rsidRDefault="00D51C8A" w:rsidP="008B61A2">
      <w:pPr>
        <w:pStyle w:val="2"/>
        <w:widowControl w:val="0"/>
        <w:tabs>
          <w:tab w:val="left" w:pos="0"/>
        </w:tabs>
        <w:suppressAutoHyphens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  <w:r w:rsidRPr="00D360BC">
        <w:rPr>
          <w:rFonts w:ascii="Times New Roman" w:hAnsi="Times New Roman" w:cs="Times New Roman"/>
          <w:b w:val="0"/>
          <w:color w:val="000000" w:themeColor="text1"/>
          <w:sz w:val="28"/>
        </w:rPr>
        <w:t>10. Копия принятого решения направляется главе администрации (губернатору) Краснодарского края  не позднее трех рабочих дней со дня его принятия.</w:t>
      </w:r>
    </w:p>
    <w:p w:rsidR="001153E9" w:rsidRDefault="001153E9" w:rsidP="001153E9">
      <w:pPr>
        <w:pStyle w:val="2"/>
        <w:widowControl w:val="0"/>
        <w:tabs>
          <w:tab w:val="left" w:pos="0"/>
        </w:tabs>
        <w:suppressAutoHyphens/>
        <w:ind w:firstLine="0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</w:p>
    <w:p w:rsidR="001153E9" w:rsidRDefault="001153E9" w:rsidP="001153E9">
      <w:pPr>
        <w:pStyle w:val="2"/>
        <w:widowControl w:val="0"/>
        <w:tabs>
          <w:tab w:val="left" w:pos="0"/>
        </w:tabs>
        <w:suppressAutoHyphens/>
        <w:ind w:firstLine="0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</w:p>
    <w:p w:rsidR="001153E9" w:rsidRPr="001153E9" w:rsidRDefault="001153E9" w:rsidP="001153E9">
      <w:pPr>
        <w:pStyle w:val="23"/>
        <w:shd w:val="clear" w:color="auto" w:fill="auto"/>
        <w:tabs>
          <w:tab w:val="left" w:pos="116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3E9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1153E9" w:rsidRPr="001153E9" w:rsidRDefault="001153E9" w:rsidP="001153E9">
      <w:pPr>
        <w:pStyle w:val="23"/>
        <w:shd w:val="clear" w:color="auto" w:fill="auto"/>
        <w:tabs>
          <w:tab w:val="left" w:pos="116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3E9">
        <w:rPr>
          <w:rFonts w:ascii="Times New Roman" w:hAnsi="Times New Roman" w:cs="Times New Roman"/>
          <w:sz w:val="28"/>
          <w:szCs w:val="28"/>
        </w:rPr>
        <w:t>Бжедуховского сельского поселения</w:t>
      </w:r>
    </w:p>
    <w:p w:rsidR="001153E9" w:rsidRPr="00CE1BCF" w:rsidRDefault="001153E9" w:rsidP="001153E9">
      <w:pPr>
        <w:pStyle w:val="23"/>
        <w:shd w:val="clear" w:color="auto" w:fill="auto"/>
        <w:tabs>
          <w:tab w:val="left" w:pos="1166"/>
          <w:tab w:val="left" w:pos="1701"/>
        </w:tabs>
        <w:spacing w:after="0" w:line="240" w:lineRule="auto"/>
        <w:jc w:val="both"/>
        <w:rPr>
          <w:sz w:val="28"/>
          <w:szCs w:val="28"/>
        </w:rPr>
      </w:pPr>
      <w:r w:rsidRPr="001153E9">
        <w:rPr>
          <w:rFonts w:ascii="Times New Roman" w:hAnsi="Times New Roman" w:cs="Times New Roman"/>
          <w:sz w:val="28"/>
          <w:szCs w:val="28"/>
        </w:rPr>
        <w:t xml:space="preserve">Белореченского района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153E9">
        <w:rPr>
          <w:rFonts w:ascii="Times New Roman" w:hAnsi="Times New Roman" w:cs="Times New Roman"/>
          <w:sz w:val="28"/>
          <w:szCs w:val="28"/>
        </w:rPr>
        <w:t xml:space="preserve">В.Р. </w:t>
      </w:r>
      <w:proofErr w:type="spellStart"/>
      <w:r w:rsidRPr="001153E9">
        <w:rPr>
          <w:rFonts w:ascii="Times New Roman" w:hAnsi="Times New Roman" w:cs="Times New Roman"/>
          <w:sz w:val="28"/>
          <w:szCs w:val="28"/>
        </w:rPr>
        <w:t>Спичаков</w:t>
      </w:r>
      <w:proofErr w:type="spellEnd"/>
    </w:p>
    <w:p w:rsidR="001153E9" w:rsidRPr="00D360BC" w:rsidRDefault="001153E9" w:rsidP="001153E9">
      <w:pPr>
        <w:pStyle w:val="2"/>
        <w:widowControl w:val="0"/>
        <w:tabs>
          <w:tab w:val="left" w:pos="0"/>
        </w:tabs>
        <w:suppressAutoHyphens/>
        <w:ind w:firstLine="0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</w:p>
    <w:p w:rsidR="00D51C8A" w:rsidRPr="00D360BC" w:rsidRDefault="00D51C8A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pacing w:val="20"/>
          <w:sz w:val="28"/>
        </w:rPr>
      </w:pPr>
      <w:bookmarkStart w:id="0" w:name="_GoBack"/>
      <w:bookmarkEnd w:id="0"/>
    </w:p>
    <w:sectPr w:rsidR="00D51C8A" w:rsidRPr="00D360BC" w:rsidSect="00B50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739" w:rsidRDefault="00BC3739" w:rsidP="008B61A2">
      <w:r>
        <w:separator/>
      </w:r>
    </w:p>
  </w:endnote>
  <w:endnote w:type="continuationSeparator" w:id="0">
    <w:p w:rsidR="00BC3739" w:rsidRDefault="00BC3739" w:rsidP="008B6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739" w:rsidRDefault="00BC3739" w:rsidP="008B61A2">
      <w:r>
        <w:separator/>
      </w:r>
    </w:p>
  </w:footnote>
  <w:footnote w:type="continuationSeparator" w:id="0">
    <w:p w:rsidR="00BC3739" w:rsidRDefault="00BC3739" w:rsidP="008B6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E0E16"/>
    <w:multiLevelType w:val="hybridMultilevel"/>
    <w:tmpl w:val="2F506002"/>
    <w:lvl w:ilvl="0" w:tplc="8D880578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B6C"/>
    <w:rsid w:val="000B34C1"/>
    <w:rsid w:val="001153E9"/>
    <w:rsid w:val="00137051"/>
    <w:rsid w:val="001560B5"/>
    <w:rsid w:val="00236225"/>
    <w:rsid w:val="00236476"/>
    <w:rsid w:val="0034721A"/>
    <w:rsid w:val="003E4E70"/>
    <w:rsid w:val="00482304"/>
    <w:rsid w:val="004F4D8B"/>
    <w:rsid w:val="00527F94"/>
    <w:rsid w:val="0054648F"/>
    <w:rsid w:val="00554FEF"/>
    <w:rsid w:val="00563989"/>
    <w:rsid w:val="005B3047"/>
    <w:rsid w:val="005C0266"/>
    <w:rsid w:val="006021F0"/>
    <w:rsid w:val="00683B2E"/>
    <w:rsid w:val="006B0546"/>
    <w:rsid w:val="007E6DE5"/>
    <w:rsid w:val="008B61A2"/>
    <w:rsid w:val="008F4189"/>
    <w:rsid w:val="009358F0"/>
    <w:rsid w:val="00947F74"/>
    <w:rsid w:val="009731AB"/>
    <w:rsid w:val="009D4067"/>
    <w:rsid w:val="009F1AC7"/>
    <w:rsid w:val="009F378A"/>
    <w:rsid w:val="00A175F0"/>
    <w:rsid w:val="00A260A1"/>
    <w:rsid w:val="00AC7B6C"/>
    <w:rsid w:val="00B50DC9"/>
    <w:rsid w:val="00B8344E"/>
    <w:rsid w:val="00BB683F"/>
    <w:rsid w:val="00BC3739"/>
    <w:rsid w:val="00BE3979"/>
    <w:rsid w:val="00C83109"/>
    <w:rsid w:val="00CE4787"/>
    <w:rsid w:val="00D04C7F"/>
    <w:rsid w:val="00D360BC"/>
    <w:rsid w:val="00D51C8A"/>
    <w:rsid w:val="00D85F08"/>
    <w:rsid w:val="00DA2D54"/>
    <w:rsid w:val="00E06350"/>
    <w:rsid w:val="00E64491"/>
    <w:rsid w:val="00F16850"/>
    <w:rsid w:val="00F247DF"/>
    <w:rsid w:val="00F45B3F"/>
    <w:rsid w:val="00F6622F"/>
    <w:rsid w:val="00F861DC"/>
    <w:rsid w:val="00FA1508"/>
    <w:rsid w:val="00FC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EF"/>
    <w:pPr>
      <w:widowControl w:val="0"/>
      <w:suppressAutoHyphens/>
      <w:spacing w:after="0" w:line="240" w:lineRule="auto"/>
    </w:pPr>
    <w:rPr>
      <w:rFonts w:ascii="Times" w:eastAsia="DejaVuSans" w:hAnsi="Times" w:cs="Times"/>
      <w:kern w:val="1"/>
      <w:sz w:val="24"/>
      <w:szCs w:val="24"/>
      <w:lang w:eastAsia="zh-CN"/>
    </w:rPr>
  </w:style>
  <w:style w:type="paragraph" w:styleId="2">
    <w:name w:val="heading 2"/>
    <w:aliases w:val="!Разделы документа"/>
    <w:basedOn w:val="a"/>
    <w:link w:val="20"/>
    <w:qFormat/>
    <w:rsid w:val="006B0546"/>
    <w:pPr>
      <w:widowControl/>
      <w:suppressAutoHyphens w:val="0"/>
      <w:ind w:firstLine="567"/>
      <w:jc w:val="center"/>
      <w:outlineLvl w:val="1"/>
    </w:pPr>
    <w:rPr>
      <w:rFonts w:ascii="Arial" w:eastAsia="Times New Roman" w:hAnsi="Arial" w:cs="Arial"/>
      <w:b/>
      <w:bCs/>
      <w:iCs/>
      <w:kern w:val="0"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7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0">
    <w:name w:val="consplustitle"/>
    <w:basedOn w:val="a"/>
    <w:rsid w:val="00554FE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styleId="21">
    <w:name w:val="Body Text Indent 2"/>
    <w:basedOn w:val="a"/>
    <w:link w:val="22"/>
    <w:unhideWhenUsed/>
    <w:rsid w:val="00554FEF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54F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B054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3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4C1"/>
    <w:rPr>
      <w:rFonts w:ascii="Tahoma" w:eastAsia="DejaVuSans" w:hAnsi="Tahoma" w:cs="Tahoma"/>
      <w:kern w:val="1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D04C7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B61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B61A2"/>
    <w:rPr>
      <w:rFonts w:ascii="Times" w:eastAsia="DejaVuSans" w:hAnsi="Times" w:cs="Times"/>
      <w:kern w:val="1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8B61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B61A2"/>
    <w:rPr>
      <w:rFonts w:ascii="Times" w:eastAsia="DejaVuSans" w:hAnsi="Times" w:cs="Times"/>
      <w:kern w:val="1"/>
      <w:sz w:val="24"/>
      <w:szCs w:val="24"/>
      <w:lang w:eastAsia="zh-CN"/>
    </w:rPr>
  </w:style>
  <w:style w:type="character" w:customStyle="1" w:styleId="aa">
    <w:name w:val="Основной текст_"/>
    <w:link w:val="23"/>
    <w:rsid w:val="001153E9"/>
    <w:rPr>
      <w:spacing w:val="14"/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a"/>
    <w:rsid w:val="001153E9"/>
    <w:pPr>
      <w:shd w:val="clear" w:color="auto" w:fill="FFFFFF"/>
      <w:suppressAutoHyphens w:val="0"/>
      <w:spacing w:after="1260" w:line="326" w:lineRule="exact"/>
    </w:pPr>
    <w:rPr>
      <w:rFonts w:asciiTheme="minorHAnsi" w:eastAsiaTheme="minorHAnsi" w:hAnsiTheme="minorHAnsi" w:cstheme="minorBidi"/>
      <w:spacing w:val="14"/>
      <w:kern w:val="0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EF"/>
    <w:pPr>
      <w:widowControl w:val="0"/>
      <w:suppressAutoHyphens/>
      <w:spacing w:after="0" w:line="240" w:lineRule="auto"/>
    </w:pPr>
    <w:rPr>
      <w:rFonts w:ascii="Times" w:eastAsia="DejaVuSans" w:hAnsi="Times" w:cs="Times"/>
      <w:kern w:val="1"/>
      <w:sz w:val="24"/>
      <w:szCs w:val="24"/>
      <w:lang w:eastAsia="zh-CN"/>
    </w:rPr>
  </w:style>
  <w:style w:type="paragraph" w:styleId="2">
    <w:name w:val="heading 2"/>
    <w:aliases w:val="!Разделы документа"/>
    <w:basedOn w:val="a"/>
    <w:link w:val="20"/>
    <w:qFormat/>
    <w:rsid w:val="006B0546"/>
    <w:pPr>
      <w:widowControl/>
      <w:suppressAutoHyphens w:val="0"/>
      <w:ind w:firstLine="567"/>
      <w:jc w:val="center"/>
      <w:outlineLvl w:val="1"/>
    </w:pPr>
    <w:rPr>
      <w:rFonts w:ascii="Arial" w:eastAsia="Times New Roman" w:hAnsi="Arial" w:cs="Arial"/>
      <w:b/>
      <w:bCs/>
      <w:iCs/>
      <w:kern w:val="0"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7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0">
    <w:name w:val="consplustitle"/>
    <w:basedOn w:val="a"/>
    <w:rsid w:val="00554FE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styleId="21">
    <w:name w:val="Body Text Indent 2"/>
    <w:basedOn w:val="a"/>
    <w:link w:val="22"/>
    <w:unhideWhenUsed/>
    <w:rsid w:val="00554FEF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54F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B054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3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4C1"/>
    <w:rPr>
      <w:rFonts w:ascii="Tahoma" w:eastAsia="DejaVuSans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0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Ольга1</cp:lastModifiedBy>
  <cp:revision>6</cp:revision>
  <cp:lastPrinted>2019-12-02T09:20:00Z</cp:lastPrinted>
  <dcterms:created xsi:type="dcterms:W3CDTF">2019-12-02T10:05:00Z</dcterms:created>
  <dcterms:modified xsi:type="dcterms:W3CDTF">2020-01-30T05:52:00Z</dcterms:modified>
</cp:coreProperties>
</file>